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BF503" w14:textId="77777777" w:rsidR="008B4A41" w:rsidRDefault="00B47430" w:rsidP="00BC478A">
      <w:pPr>
        <w:spacing w:after="0"/>
        <w:jc w:val="right"/>
        <w:rPr>
          <w:b/>
          <w:sz w:val="24"/>
          <w:szCs w:val="24"/>
        </w:rPr>
      </w:pPr>
      <w:r w:rsidRPr="002263A6">
        <w:rPr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6A3356DE" wp14:editId="6A3356DF">
            <wp:simplePos x="0" y="0"/>
            <wp:positionH relativeFrom="margin">
              <wp:posOffset>0</wp:posOffset>
            </wp:positionH>
            <wp:positionV relativeFrom="margin">
              <wp:posOffset>-172720</wp:posOffset>
            </wp:positionV>
            <wp:extent cx="1054100" cy="9239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ESlogo_Col_cmyk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25" b="6024"/>
                    <a:stretch/>
                  </pic:blipFill>
                  <pic:spPr bwMode="auto">
                    <a:xfrm>
                      <a:off x="0" y="0"/>
                      <a:ext cx="1054100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E11" w:rsidRPr="002263A6">
        <w:rPr>
          <w:b/>
          <w:sz w:val="24"/>
          <w:szCs w:val="24"/>
        </w:rPr>
        <w:t xml:space="preserve">BOARD OF DIRECTORS MEETING </w:t>
      </w:r>
      <w:r w:rsidR="0083017A" w:rsidRPr="002263A6">
        <w:rPr>
          <w:b/>
          <w:sz w:val="24"/>
          <w:szCs w:val="24"/>
        </w:rPr>
        <w:t xml:space="preserve">MINUTES </w:t>
      </w:r>
    </w:p>
    <w:p w14:paraId="50E9C775" w14:textId="4C2359FF" w:rsidR="005A1031" w:rsidRPr="002263A6" w:rsidRDefault="00942CB3" w:rsidP="00BC478A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April 15</w:t>
      </w:r>
      <w:r w:rsidR="00A61643">
        <w:rPr>
          <w:b/>
          <w:sz w:val="24"/>
          <w:szCs w:val="24"/>
        </w:rPr>
        <w:t xml:space="preserve">, </w:t>
      </w:r>
      <w:r w:rsidR="001A7B10">
        <w:rPr>
          <w:b/>
          <w:sz w:val="24"/>
          <w:szCs w:val="24"/>
        </w:rPr>
        <w:t>20</w:t>
      </w:r>
      <w:r w:rsidR="004673E5">
        <w:rPr>
          <w:b/>
          <w:sz w:val="24"/>
          <w:szCs w:val="24"/>
        </w:rPr>
        <w:t>2</w:t>
      </w:r>
      <w:r w:rsidR="00A311A5">
        <w:rPr>
          <w:b/>
          <w:sz w:val="24"/>
          <w:szCs w:val="24"/>
        </w:rPr>
        <w:t>4</w:t>
      </w:r>
      <w:r w:rsidR="00A543C7" w:rsidRPr="002263A6">
        <w:rPr>
          <w:b/>
          <w:sz w:val="24"/>
          <w:szCs w:val="24"/>
        </w:rPr>
        <w:br/>
      </w:r>
      <w:r w:rsidR="004133AB">
        <w:rPr>
          <w:b/>
          <w:sz w:val="24"/>
          <w:szCs w:val="24"/>
        </w:rPr>
        <w:t>Conference Call</w:t>
      </w:r>
      <w:r w:rsidR="00A311A5">
        <w:rPr>
          <w:b/>
          <w:sz w:val="24"/>
          <w:szCs w:val="24"/>
        </w:rPr>
        <w:t xml:space="preserve"> </w:t>
      </w:r>
    </w:p>
    <w:p w14:paraId="6A33569C" w14:textId="77777777" w:rsidR="006F5F13" w:rsidRPr="002263A6" w:rsidRDefault="006F5F13" w:rsidP="00391BA4">
      <w:pPr>
        <w:pBdr>
          <w:bottom w:val="single" w:sz="6" w:space="1" w:color="auto"/>
        </w:pBdr>
        <w:rPr>
          <w:rFonts w:ascii="Calibri" w:hAnsi="Calibri"/>
          <w:b/>
          <w:sz w:val="24"/>
          <w:szCs w:val="24"/>
        </w:rPr>
      </w:pPr>
    </w:p>
    <w:p w14:paraId="6A33569D" w14:textId="1E58077B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Call to Order</w:t>
      </w:r>
      <w:r w:rsidRPr="002263A6">
        <w:rPr>
          <w:rFonts w:ascii="Calibri" w:eastAsia="Times New Roman" w:hAnsi="Calibri" w:cs="Times New Roman"/>
          <w:sz w:val="24"/>
          <w:szCs w:val="24"/>
        </w:rPr>
        <w:t xml:space="preserve"> (</w:t>
      </w:r>
      <w:r w:rsidR="004133AB">
        <w:rPr>
          <w:rFonts w:ascii="Calibri" w:eastAsia="Times New Roman" w:hAnsi="Calibri" w:cs="Times New Roman"/>
          <w:sz w:val="24"/>
          <w:szCs w:val="24"/>
        </w:rPr>
        <w:t>11</w:t>
      </w:r>
      <w:r w:rsidR="00A311A5">
        <w:rPr>
          <w:rFonts w:ascii="Calibri" w:eastAsia="Times New Roman" w:hAnsi="Calibri" w:cs="Times New Roman"/>
          <w:sz w:val="24"/>
          <w:szCs w:val="24"/>
        </w:rPr>
        <w:t>:0</w:t>
      </w:r>
      <w:r w:rsidR="00CD15F2">
        <w:rPr>
          <w:rFonts w:ascii="Calibri" w:eastAsia="Times New Roman" w:hAnsi="Calibri" w:cs="Times New Roman"/>
          <w:sz w:val="24"/>
          <w:szCs w:val="24"/>
        </w:rPr>
        <w:t>3</w:t>
      </w:r>
      <w:r w:rsidR="00A311A5">
        <w:rPr>
          <w:rFonts w:ascii="Calibri" w:eastAsia="Times New Roman" w:hAnsi="Calibri" w:cs="Times New Roman"/>
          <w:sz w:val="24"/>
          <w:szCs w:val="24"/>
        </w:rPr>
        <w:t xml:space="preserve"> am </w:t>
      </w:r>
      <w:r w:rsidR="004133AB">
        <w:rPr>
          <w:rFonts w:ascii="Calibri" w:eastAsia="Times New Roman" w:hAnsi="Calibri" w:cs="Times New Roman"/>
          <w:sz w:val="24"/>
          <w:szCs w:val="24"/>
        </w:rPr>
        <w:t>E</w:t>
      </w:r>
      <w:r w:rsidR="00A311A5">
        <w:rPr>
          <w:rFonts w:ascii="Calibri" w:eastAsia="Times New Roman" w:hAnsi="Calibri" w:cs="Times New Roman"/>
          <w:sz w:val="24"/>
          <w:szCs w:val="24"/>
        </w:rPr>
        <w:t>T</w:t>
      </w:r>
      <w:r w:rsidR="00BC478A">
        <w:rPr>
          <w:rFonts w:ascii="Calibri" w:eastAsia="Times New Roman" w:hAnsi="Calibri" w:cs="Times New Roman"/>
          <w:sz w:val="24"/>
          <w:szCs w:val="24"/>
        </w:rPr>
        <w:t>)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9E" w14:textId="77777777" w:rsidR="009D49DE" w:rsidRPr="002263A6" w:rsidRDefault="009D49DE" w:rsidP="002D3E11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A33569F" w14:textId="77777777" w:rsidR="002D3E11" w:rsidRPr="002263A6" w:rsidRDefault="002D3E11" w:rsidP="003D7EB8">
      <w:pPr>
        <w:pStyle w:val="ListParagraph"/>
        <w:numPr>
          <w:ilvl w:val="0"/>
          <w:numId w:val="1"/>
        </w:numPr>
        <w:spacing w:after="0" w:line="240" w:lineRule="auto"/>
        <w:ind w:left="270" w:hanging="27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Roll Call</w:t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C17D5B" w:rsidRPr="002263A6">
        <w:rPr>
          <w:rFonts w:ascii="Calibri" w:eastAsia="Times New Roman" w:hAnsi="Calibri" w:cs="Times New Roman"/>
          <w:sz w:val="24"/>
          <w:szCs w:val="24"/>
        </w:rPr>
        <w:tab/>
      </w:r>
      <w:r w:rsidR="001662B6" w:rsidRPr="002263A6">
        <w:rPr>
          <w:rFonts w:ascii="Calibri" w:eastAsia="Times New Roman" w:hAnsi="Calibri" w:cs="Times New Roman"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sz w:val="24"/>
          <w:szCs w:val="24"/>
        </w:rPr>
        <w:tab/>
      </w:r>
    </w:p>
    <w:p w14:paraId="6A3356A0" w14:textId="7777777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Board Members Present</w:t>
      </w:r>
    </w:p>
    <w:p w14:paraId="6A3356A1" w14:textId="5CBCA512" w:rsidR="00FF1E63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President</w:t>
      </w:r>
      <w:r w:rsidR="00BD04AB">
        <w:rPr>
          <w:rFonts w:ascii="Calibri" w:eastAsia="Times New Roman" w:hAnsi="Calibri" w:cs="Times New Roman"/>
          <w:sz w:val="24"/>
          <w:szCs w:val="24"/>
        </w:rPr>
        <w:t xml:space="preserve">: </w:t>
      </w:r>
      <w:r w:rsidR="006444AB">
        <w:rPr>
          <w:rFonts w:ascii="Calibri" w:eastAsia="Times New Roman" w:hAnsi="Calibri" w:cs="Times New Roman"/>
          <w:sz w:val="24"/>
          <w:szCs w:val="24"/>
        </w:rPr>
        <w:t>Billy Tubb</w:t>
      </w:r>
    </w:p>
    <w:p w14:paraId="5834BA83" w14:textId="64B31DD5" w:rsidR="00745258" w:rsidRPr="002263A6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Vice President: </w:t>
      </w:r>
      <w:r w:rsidR="006444AB">
        <w:rPr>
          <w:rFonts w:ascii="Calibri" w:eastAsia="Times New Roman" w:hAnsi="Calibri" w:cs="Times New Roman"/>
          <w:sz w:val="24"/>
          <w:szCs w:val="24"/>
        </w:rPr>
        <w:t>Wilson Dau</w:t>
      </w:r>
    </w:p>
    <w:p w14:paraId="782533B4" w14:textId="380EC02F" w:rsidR="00745258" w:rsidRDefault="00745258" w:rsidP="00745258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Treasurer: Ira Rothman</w:t>
      </w:r>
    </w:p>
    <w:p w14:paraId="0CC194BE" w14:textId="39F33100" w:rsidR="000C246D" w:rsidRDefault="000C246D" w:rsidP="000C246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Past President: </w:t>
      </w:r>
      <w:r w:rsidR="006444AB">
        <w:rPr>
          <w:rFonts w:ascii="Calibri" w:eastAsia="Times New Roman" w:hAnsi="Calibri" w:cs="Times New Roman"/>
          <w:sz w:val="24"/>
          <w:szCs w:val="24"/>
        </w:rPr>
        <w:t>Frank Agraz</w:t>
      </w:r>
    </w:p>
    <w:p w14:paraId="6A3356A6" w14:textId="77777777" w:rsidR="005145F3" w:rsidRDefault="005145F3" w:rsidP="005145F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At-Large Director: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Tanya Hernandez</w:t>
      </w:r>
    </w:p>
    <w:p w14:paraId="6A3356A7" w14:textId="43BA74AE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 w:rsidR="00BC2459">
        <w:rPr>
          <w:rFonts w:ascii="Calibri" w:eastAsia="Times New Roman" w:hAnsi="Calibri" w:cs="Times New Roman"/>
          <w:sz w:val="24"/>
          <w:szCs w:val="24"/>
        </w:rPr>
        <w:t>Amardeep Dugar</w:t>
      </w:r>
    </w:p>
    <w:p w14:paraId="01AC7BB3" w14:textId="4D7BEDF4" w:rsidR="003717EB" w:rsidRDefault="003717E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At-Large Director: Kelly Seeger</w:t>
      </w:r>
    </w:p>
    <w:p w14:paraId="2664941E" w14:textId="1745A2A0" w:rsidR="006444AB" w:rsidRDefault="006444AB" w:rsidP="002E6C90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At-Large Director: Javier Villasenor </w:t>
      </w:r>
    </w:p>
    <w:p w14:paraId="5E90102D" w14:textId="494DE9EF" w:rsidR="00851AA7" w:rsidRDefault="00851AA7" w:rsidP="00851AA7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Scotty Hutto</w:t>
      </w:r>
    </w:p>
    <w:p w14:paraId="20CACCB7" w14:textId="77777777" w:rsidR="00942CB3" w:rsidRDefault="00942CB3" w:rsidP="00942CB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Michael Myer</w:t>
      </w:r>
    </w:p>
    <w:p w14:paraId="1F1C4660" w14:textId="77777777" w:rsidR="00942CB3" w:rsidRDefault="00942CB3" w:rsidP="00942CB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At-Large Director: </w:t>
      </w:r>
      <w:r>
        <w:rPr>
          <w:rFonts w:ascii="Calibri" w:eastAsia="Times New Roman" w:hAnsi="Calibri" w:cs="Times New Roman"/>
          <w:sz w:val="24"/>
          <w:szCs w:val="24"/>
        </w:rPr>
        <w:t>Michael Myer</w:t>
      </w:r>
    </w:p>
    <w:p w14:paraId="12B8545A" w14:textId="51C35BD2" w:rsidR="00062272" w:rsidRDefault="00062272" w:rsidP="0006227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Jeremy Maxie</w:t>
      </w:r>
    </w:p>
    <w:p w14:paraId="2098D3B8" w14:textId="77777777" w:rsidR="004F490D" w:rsidRDefault="004F490D" w:rsidP="004F490D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>Regional Director:</w:t>
      </w:r>
      <w:r>
        <w:rPr>
          <w:rFonts w:ascii="Calibri" w:eastAsia="Times New Roman" w:hAnsi="Calibri" w:cs="Times New Roman"/>
          <w:sz w:val="24"/>
          <w:szCs w:val="24"/>
        </w:rPr>
        <w:t xml:space="preserve"> Jared Smith </w:t>
      </w:r>
      <w:bookmarkStart w:id="0" w:name="_GoBack"/>
      <w:bookmarkEnd w:id="0"/>
    </w:p>
    <w:p w14:paraId="6A3356AC" w14:textId="51AEBF4A" w:rsidR="008B1D2A" w:rsidRDefault="006776F2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 w:rsidR="00BC2459">
        <w:rPr>
          <w:rFonts w:ascii="Calibri" w:eastAsia="Times New Roman" w:hAnsi="Calibri" w:cs="Times New Roman"/>
          <w:sz w:val="24"/>
          <w:szCs w:val="24"/>
        </w:rPr>
        <w:t xml:space="preserve">Becky Stuart </w:t>
      </w:r>
    </w:p>
    <w:p w14:paraId="37ED5A51" w14:textId="27AEA680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72364481" w14:textId="5F381DA5" w:rsidR="00A311A5" w:rsidRP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A311A5">
        <w:rPr>
          <w:rFonts w:ascii="Calibri" w:eastAsia="Times New Roman" w:hAnsi="Calibri" w:cs="Times New Roman"/>
          <w:b/>
          <w:sz w:val="24"/>
          <w:szCs w:val="24"/>
        </w:rPr>
        <w:t>Board Members Absent</w:t>
      </w:r>
    </w:p>
    <w:p w14:paraId="76838839" w14:textId="77777777" w:rsidR="00942CB3" w:rsidRDefault="00942CB3" w:rsidP="00942CB3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 w:rsidRPr="002263A6">
        <w:rPr>
          <w:rFonts w:ascii="Calibri" w:eastAsia="Times New Roman" w:hAnsi="Calibri" w:cs="Times New Roman"/>
          <w:sz w:val="24"/>
          <w:szCs w:val="24"/>
        </w:rPr>
        <w:t xml:space="preserve">Regional Director: </w:t>
      </w:r>
      <w:r>
        <w:rPr>
          <w:rFonts w:ascii="Calibri" w:eastAsia="Times New Roman" w:hAnsi="Calibri" w:cs="Times New Roman"/>
          <w:sz w:val="24"/>
          <w:szCs w:val="24"/>
        </w:rPr>
        <w:t>Kelly O’Connor</w:t>
      </w:r>
    </w:p>
    <w:p w14:paraId="2BB27CAD" w14:textId="317E0F0A" w:rsidR="006E69D1" w:rsidRDefault="006E69D1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6A3356AF" w14:textId="77777777" w:rsidR="002D3E11" w:rsidRPr="002263A6" w:rsidRDefault="002D3E11" w:rsidP="002D3E11">
      <w:pPr>
        <w:spacing w:after="0" w:line="240" w:lineRule="auto"/>
        <w:ind w:left="720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>Staff Present</w:t>
      </w:r>
    </w:p>
    <w:p w14:paraId="6A3356B0" w14:textId="65C19438" w:rsidR="00E12D15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CEO/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 xml:space="preserve">Executive Director: </w:t>
      </w:r>
      <w:r w:rsidR="00A61643">
        <w:rPr>
          <w:rFonts w:ascii="Calibri" w:eastAsia="Times New Roman" w:hAnsi="Calibri" w:cs="Times New Roman"/>
          <w:sz w:val="24"/>
          <w:szCs w:val="24"/>
        </w:rPr>
        <w:t xml:space="preserve">Colleen Harper </w:t>
      </w:r>
      <w:r w:rsidR="00600577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4E60124B" w14:textId="7D9F7452" w:rsidR="00DD139F" w:rsidRDefault="00DD139F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Chief of Staff</w:t>
      </w:r>
      <w:r w:rsidR="004673E5">
        <w:rPr>
          <w:rFonts w:ascii="Calibri" w:eastAsia="Times New Roman" w:hAnsi="Calibri" w:cs="Times New Roman"/>
          <w:sz w:val="24"/>
          <w:szCs w:val="24"/>
        </w:rPr>
        <w:t xml:space="preserve"> and </w:t>
      </w:r>
      <w:r>
        <w:rPr>
          <w:rFonts w:ascii="Calibri" w:eastAsia="Times New Roman" w:hAnsi="Calibri" w:cs="Times New Roman"/>
          <w:sz w:val="24"/>
          <w:szCs w:val="24"/>
        </w:rPr>
        <w:t xml:space="preserve">Director of Operations: Klysha Ross </w:t>
      </w:r>
    </w:p>
    <w:p w14:paraId="44C4105A" w14:textId="2CEA6236" w:rsidR="00C554FD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Chief Financial Officer: Olga Loukina </w:t>
      </w:r>
    </w:p>
    <w:p w14:paraId="36C67F52" w14:textId="694B34DD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Marketing and Business Development: Graham Kirk</w:t>
      </w:r>
    </w:p>
    <w:p w14:paraId="3E6F198D" w14:textId="5AA1ED08" w:rsidR="00A311A5" w:rsidRDefault="00A311A5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Director of Education and Standards: Brienne Willcock</w:t>
      </w:r>
    </w:p>
    <w:p w14:paraId="110F38DB" w14:textId="19788874" w:rsidR="00A311A5" w:rsidRDefault="00A311A5" w:rsidP="00A311A5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  <w:t>Editor in Chief: Craig Causer</w:t>
      </w:r>
    </w:p>
    <w:p w14:paraId="5C2DCCD7" w14:textId="45D2638F" w:rsidR="00A311A5" w:rsidRDefault="00A311A5" w:rsidP="006E6DF8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  <w:r w:rsidR="006E6DF8">
        <w:rPr>
          <w:rFonts w:ascii="Calibri" w:eastAsia="Times New Roman" w:hAnsi="Calibri" w:cs="Times New Roman"/>
          <w:sz w:val="24"/>
          <w:szCs w:val="24"/>
        </w:rPr>
        <w:t>Industry Relations Consultant: Mark Lien</w:t>
      </w:r>
    </w:p>
    <w:p w14:paraId="167DC026" w14:textId="77777777" w:rsidR="00C554FD" w:rsidRDefault="00C554FD" w:rsidP="006776F2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</w:rPr>
      </w:pPr>
    </w:p>
    <w:p w14:paraId="6A3356BD" w14:textId="77777777" w:rsidR="008B1D2A" w:rsidRDefault="006776F2" w:rsidP="009C6B0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3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>. Agenda</w:t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A834CE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proofErr w:type="gramStart"/>
      <w:r w:rsidR="006E0390">
        <w:rPr>
          <w:rFonts w:ascii="Calibri" w:eastAsia="Times New Roman" w:hAnsi="Calibri" w:cs="Times New Roman"/>
          <w:sz w:val="24"/>
          <w:szCs w:val="24"/>
        </w:rPr>
        <w:t>3</w:t>
      </w:r>
      <w:r w:rsidR="001F2DF4" w:rsidRPr="009C6B0D">
        <w:rPr>
          <w:rFonts w:ascii="Calibri" w:eastAsia="Times New Roman" w:hAnsi="Calibri" w:cs="Times New Roman"/>
          <w:sz w:val="24"/>
          <w:szCs w:val="24"/>
        </w:rPr>
        <w:t>.a.</w:t>
      </w:r>
      <w:proofErr w:type="gramEnd"/>
      <w:r w:rsidR="001F2DF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2263A6">
        <w:rPr>
          <w:rFonts w:ascii="Calibri" w:eastAsia="Times New Roman" w:hAnsi="Calibri" w:cs="Times New Roman"/>
          <w:sz w:val="24"/>
          <w:szCs w:val="24"/>
        </w:rPr>
        <w:t>Additional Items of New Business</w:t>
      </w:r>
    </w:p>
    <w:p w14:paraId="6A3356BE" w14:textId="77777777" w:rsidR="00A834CE" w:rsidRDefault="006E0390" w:rsidP="008B1D2A">
      <w:pPr>
        <w:spacing w:after="0" w:line="240" w:lineRule="auto"/>
        <w:ind w:firstLine="72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3</w:t>
      </w:r>
      <w:r w:rsidR="001F2DF4">
        <w:rPr>
          <w:rFonts w:ascii="Calibri" w:eastAsia="Times New Roman" w:hAnsi="Calibri" w:cs="Times New Roman"/>
          <w:sz w:val="24"/>
          <w:szCs w:val="24"/>
        </w:rPr>
        <w:t xml:space="preserve">.b. </w:t>
      </w:r>
      <w:r w:rsidR="00A834CE" w:rsidRPr="009C6B0D">
        <w:rPr>
          <w:rFonts w:ascii="Calibri" w:eastAsia="Times New Roman" w:hAnsi="Calibri" w:cs="Times New Roman"/>
          <w:sz w:val="24"/>
          <w:szCs w:val="24"/>
        </w:rPr>
        <w:t>Adoption of the Agenda</w:t>
      </w:r>
    </w:p>
    <w:p w14:paraId="6A3356C0" w14:textId="63C3C81E" w:rsidR="00A834CE" w:rsidRPr="002263A6" w:rsidRDefault="00CD15F2" w:rsidP="003D7EB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J. Maxie</w:t>
      </w:r>
      <w:r w:rsidR="00C554FD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6776F2">
        <w:rPr>
          <w:rFonts w:ascii="Calibri" w:eastAsia="Times New Roman" w:hAnsi="Calibri" w:cs="Times New Roman"/>
          <w:b/>
          <w:i/>
          <w:sz w:val="24"/>
          <w:szCs w:val="24"/>
        </w:rPr>
        <w:t>motioned to approve</w:t>
      </w:r>
      <w:r w:rsidR="00D12E13">
        <w:rPr>
          <w:rFonts w:ascii="Calibri" w:eastAsia="Times New Roman" w:hAnsi="Calibri" w:cs="Times New Roman"/>
          <w:b/>
          <w:i/>
          <w:sz w:val="24"/>
          <w:szCs w:val="24"/>
        </w:rPr>
        <w:t xml:space="preserve"> the </w:t>
      </w:r>
      <w:r w:rsidR="00121428">
        <w:rPr>
          <w:rFonts w:ascii="Calibri" w:eastAsia="Times New Roman" w:hAnsi="Calibri" w:cs="Times New Roman"/>
          <w:b/>
          <w:i/>
          <w:sz w:val="24"/>
          <w:szCs w:val="24"/>
        </w:rPr>
        <w:t>agenda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; seconded by</w:t>
      </w:r>
      <w:r w:rsid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W. Dau</w:t>
      </w:r>
      <w:r w:rsidR="007B10B5">
        <w:rPr>
          <w:rFonts w:ascii="Calibri" w:eastAsia="Times New Roman" w:hAnsi="Calibri" w:cs="Times New Roman"/>
          <w:b/>
          <w:i/>
          <w:sz w:val="24"/>
          <w:szCs w:val="24"/>
        </w:rPr>
        <w:t xml:space="preserve">. </w:t>
      </w:r>
      <w:r w:rsidR="008501D4" w:rsidRPr="002263A6">
        <w:rPr>
          <w:rFonts w:ascii="Calibri" w:eastAsia="Times New Roman" w:hAnsi="Calibri" w:cs="Times New Roman"/>
          <w:b/>
          <w:i/>
          <w:sz w:val="24"/>
          <w:szCs w:val="24"/>
        </w:rPr>
        <w:t>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</w:t>
      </w:r>
      <w:r w:rsidR="00C635FC">
        <w:rPr>
          <w:rFonts w:ascii="Calibri" w:eastAsia="Times New Roman" w:hAnsi="Calibri" w:cs="Times New Roman"/>
          <w:b/>
          <w:i/>
          <w:sz w:val="24"/>
          <w:szCs w:val="24"/>
        </w:rPr>
        <w:t>.</w:t>
      </w:r>
    </w:p>
    <w:p w14:paraId="6A3356C4" w14:textId="77777777" w:rsidR="001A7B10" w:rsidRDefault="001A7B10" w:rsidP="0018661D">
      <w:pPr>
        <w:pStyle w:val="ListParagraph"/>
        <w:spacing w:after="0" w:line="240" w:lineRule="auto"/>
        <w:ind w:left="1440"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A3356C5" w14:textId="77777777" w:rsidR="00A834CE" w:rsidRPr="002263A6" w:rsidRDefault="00A834CE" w:rsidP="008B1D2A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2263A6">
        <w:rPr>
          <w:rFonts w:ascii="Calibri" w:eastAsia="Times New Roman" w:hAnsi="Calibri" w:cs="Times New Roman"/>
          <w:b/>
          <w:sz w:val="24"/>
          <w:szCs w:val="24"/>
        </w:rPr>
        <w:t xml:space="preserve">4. Consent </w:t>
      </w:r>
      <w:r w:rsidR="001F2DF4">
        <w:rPr>
          <w:rFonts w:ascii="Calibri" w:eastAsia="Times New Roman" w:hAnsi="Calibri" w:cs="Times New Roman"/>
          <w:b/>
          <w:sz w:val="24"/>
          <w:szCs w:val="24"/>
        </w:rPr>
        <w:t>Agenda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 xml:space="preserve">                  </w:t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7412B7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456522" w:rsidRPr="002263A6">
        <w:rPr>
          <w:rFonts w:ascii="Calibri" w:eastAsia="Times New Roman" w:hAnsi="Calibri" w:cs="Times New Roman"/>
          <w:b/>
          <w:sz w:val="24"/>
          <w:szCs w:val="24"/>
        </w:rPr>
        <w:tab/>
      </w:r>
      <w:r w:rsidR="008B1D2A">
        <w:rPr>
          <w:rFonts w:ascii="Calibri" w:eastAsia="Times New Roman" w:hAnsi="Calibri" w:cs="Times New Roman"/>
          <w:b/>
          <w:sz w:val="24"/>
          <w:szCs w:val="24"/>
        </w:rPr>
        <w:tab/>
      </w:r>
      <w:r w:rsidR="004861F7" w:rsidRPr="002263A6">
        <w:rPr>
          <w:rFonts w:ascii="Calibri" w:eastAsia="Times New Roman" w:hAnsi="Calibri" w:cs="Times New Roman"/>
          <w:b/>
          <w:sz w:val="24"/>
          <w:szCs w:val="24"/>
        </w:rPr>
        <w:tab/>
      </w:r>
    </w:p>
    <w:p w14:paraId="6A3356C6" w14:textId="6A102345" w:rsidR="00D460F9" w:rsidRDefault="00D460F9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 w:rsidRPr="000515F6">
        <w:rPr>
          <w:rFonts w:ascii="Calibri" w:hAnsi="Calibri"/>
          <w:bCs/>
          <w:sz w:val="24"/>
          <w:szCs w:val="24"/>
        </w:rPr>
        <w:t>4.a.</w:t>
      </w:r>
      <w:r w:rsidR="00963EB8">
        <w:rPr>
          <w:rFonts w:ascii="Calibri" w:hAnsi="Calibri"/>
          <w:bCs/>
          <w:sz w:val="24"/>
          <w:szCs w:val="24"/>
        </w:rPr>
        <w:t xml:space="preserve"> </w:t>
      </w:r>
      <w:r w:rsidR="00B1085D">
        <w:rPr>
          <w:rFonts w:ascii="Calibri" w:hAnsi="Calibri"/>
          <w:bCs/>
          <w:sz w:val="24"/>
          <w:szCs w:val="24"/>
        </w:rPr>
        <w:t xml:space="preserve">March </w:t>
      </w:r>
      <w:r w:rsidR="00CD15F2">
        <w:rPr>
          <w:rFonts w:ascii="Calibri" w:hAnsi="Calibri"/>
          <w:bCs/>
          <w:sz w:val="24"/>
          <w:szCs w:val="24"/>
        </w:rPr>
        <w:t xml:space="preserve">25 </w:t>
      </w:r>
      <w:r w:rsidRPr="000515F6">
        <w:rPr>
          <w:rFonts w:ascii="Calibri" w:hAnsi="Calibri"/>
          <w:bCs/>
          <w:sz w:val="24"/>
          <w:szCs w:val="24"/>
        </w:rPr>
        <w:t>Board Meeting Minutes</w:t>
      </w:r>
    </w:p>
    <w:p w14:paraId="3BB52840" w14:textId="14EBCBC3" w:rsidR="00B52FFD" w:rsidRDefault="00B52FFD" w:rsidP="001A7B10">
      <w:pPr>
        <w:spacing w:after="0"/>
        <w:ind w:left="360" w:firstLine="36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4.b. Committee Changes </w:t>
      </w:r>
    </w:p>
    <w:p w14:paraId="22410336" w14:textId="0A1CE5B7" w:rsidR="00C635FC" w:rsidRPr="004673E5" w:rsidRDefault="009423AC" w:rsidP="004673E5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lastRenderedPageBreak/>
        <w:t>I. Rothman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 approve the consent agenda; seconded by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W. Dau</w:t>
      </w:r>
      <w:r w:rsidR="00C635FC" w:rsidRPr="004673E5">
        <w:rPr>
          <w:rFonts w:ascii="Calibri" w:eastAsia="Times New Roman" w:hAnsi="Calibri" w:cs="Times New Roman"/>
          <w:b/>
          <w:i/>
          <w:sz w:val="24"/>
          <w:szCs w:val="24"/>
        </w:rPr>
        <w:t>. Motion passed</w:t>
      </w:r>
      <w:r w:rsidR="00B75C25">
        <w:rPr>
          <w:rFonts w:ascii="Calibri" w:eastAsia="Times New Roman" w:hAnsi="Calibri" w:cs="Times New Roman"/>
          <w:b/>
          <w:i/>
          <w:sz w:val="24"/>
          <w:szCs w:val="24"/>
        </w:rPr>
        <w:t xml:space="preserve"> unanimously.</w:t>
      </w:r>
    </w:p>
    <w:p w14:paraId="415BC9D9" w14:textId="77777777" w:rsidR="006E69D1" w:rsidRDefault="006E69D1" w:rsidP="00E4439A">
      <w:pPr>
        <w:pStyle w:val="ListParagraph"/>
        <w:spacing w:after="0" w:line="240" w:lineRule="auto"/>
        <w:ind w:left="1440"/>
        <w:rPr>
          <w:rFonts w:ascii="Calibri" w:eastAsia="Times New Roman" w:hAnsi="Calibri" w:cs="Times New Roman"/>
          <w:sz w:val="24"/>
          <w:szCs w:val="24"/>
        </w:rPr>
      </w:pPr>
    </w:p>
    <w:p w14:paraId="383DD1F1" w14:textId="44A9A12C" w:rsidR="00E77DE3" w:rsidRPr="00E77DE3" w:rsidRDefault="00DF3C96" w:rsidP="00E77DE3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  <w:r w:rsidRPr="00F92963">
        <w:rPr>
          <w:rFonts w:ascii="Calibri" w:eastAsia="Times New Roman" w:hAnsi="Calibri" w:cs="Times New Roman"/>
          <w:b/>
          <w:sz w:val="24"/>
          <w:szCs w:val="24"/>
        </w:rPr>
        <w:t>5</w:t>
      </w:r>
      <w:r w:rsidR="00A834CE" w:rsidRPr="00F92963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="006E6DF8">
        <w:rPr>
          <w:rFonts w:ascii="Calibri" w:hAnsi="Calibri"/>
          <w:b/>
          <w:bCs/>
          <w:sz w:val="24"/>
          <w:szCs w:val="24"/>
        </w:rPr>
        <w:t>Treasurer Report</w:t>
      </w:r>
    </w:p>
    <w:p w14:paraId="2BDF0FB5" w14:textId="6CAB9F9F" w:rsidR="000F2302" w:rsidRDefault="006E6DF8" w:rsidP="000F2302">
      <w:pPr>
        <w:spacing w:after="0" w:line="240" w:lineRule="auto"/>
        <w:ind w:left="720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Ira and Olga provided an update on the Society’s financials. </w:t>
      </w:r>
    </w:p>
    <w:p w14:paraId="6A3356D8" w14:textId="77777777" w:rsidR="00C22CD7" w:rsidRPr="00E77DE3" w:rsidRDefault="00C22CD7" w:rsidP="00F92963">
      <w:pPr>
        <w:spacing w:after="0" w:line="240" w:lineRule="auto"/>
        <w:rPr>
          <w:rFonts w:ascii="Calibri" w:hAnsi="Calibri"/>
          <w:b/>
          <w:bCs/>
          <w:sz w:val="24"/>
          <w:szCs w:val="24"/>
        </w:rPr>
      </w:pPr>
    </w:p>
    <w:p w14:paraId="08E88CF0" w14:textId="7ADC6C45" w:rsidR="0010605C" w:rsidRDefault="00C37C76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6</w:t>
      </w:r>
      <w:r w:rsidR="007F53BB" w:rsidRPr="00E77DE3">
        <w:rPr>
          <w:rFonts w:ascii="Calibri" w:hAnsi="Calibri"/>
          <w:b/>
          <w:bCs/>
          <w:sz w:val="24"/>
          <w:szCs w:val="24"/>
        </w:rPr>
        <w:t xml:space="preserve">. </w:t>
      </w:r>
      <w:r w:rsidR="0010605C">
        <w:rPr>
          <w:rFonts w:ascii="Calibri" w:hAnsi="Calibri"/>
          <w:b/>
          <w:bCs/>
          <w:sz w:val="24"/>
          <w:szCs w:val="24"/>
        </w:rPr>
        <w:t xml:space="preserve"> </w:t>
      </w:r>
      <w:r w:rsidR="009423AC">
        <w:rPr>
          <w:rFonts w:ascii="Calibri" w:hAnsi="Calibri"/>
          <w:b/>
          <w:bCs/>
          <w:sz w:val="24"/>
          <w:szCs w:val="24"/>
        </w:rPr>
        <w:t xml:space="preserve">IES Policy Proposal </w:t>
      </w:r>
    </w:p>
    <w:p w14:paraId="1314757C" w14:textId="57C59070" w:rsidR="0010605C" w:rsidRDefault="009423AC" w:rsidP="009423AC">
      <w:pPr>
        <w:spacing w:after="0" w:line="240" w:lineRule="auto"/>
        <w:ind w:left="720"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On behalf of the Rules Committee, Michael Myer presented the IES Policy for Guest at Board meetings proposal for Board review and approval</w:t>
      </w:r>
      <w:r w:rsidR="006E6DF8">
        <w:rPr>
          <w:rFonts w:ascii="Calibri" w:hAnsi="Calibri"/>
          <w:bCs/>
          <w:sz w:val="24"/>
          <w:szCs w:val="24"/>
        </w:rPr>
        <w:t xml:space="preserve">. </w:t>
      </w:r>
    </w:p>
    <w:p w14:paraId="0EAC9A78" w14:textId="550E8A12" w:rsidR="009423AC" w:rsidRPr="004673E5" w:rsidRDefault="009423AC" w:rsidP="009423AC">
      <w:pPr>
        <w:pStyle w:val="ListParagraph"/>
        <w:numPr>
          <w:ilvl w:val="0"/>
          <w:numId w:val="2"/>
        </w:numPr>
        <w:spacing w:after="0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M. Myer</w:t>
      </w:r>
      <w:r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 motioned to approve the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IES Policy on non-board member attendance at Board meetings with amendments</w:t>
      </w:r>
      <w:r w:rsidRPr="004673E5">
        <w:rPr>
          <w:rFonts w:ascii="Calibri" w:eastAsia="Times New Roman" w:hAnsi="Calibri" w:cs="Times New Roman"/>
          <w:b/>
          <w:i/>
          <w:sz w:val="24"/>
          <w:szCs w:val="24"/>
        </w:rPr>
        <w:t xml:space="preserve">; seconded by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J. Maxie</w:t>
      </w:r>
      <w:r w:rsidRPr="004673E5">
        <w:rPr>
          <w:rFonts w:ascii="Calibri" w:eastAsia="Times New Roman" w:hAnsi="Calibri" w:cs="Times New Roman"/>
          <w:b/>
          <w:i/>
          <w:sz w:val="24"/>
          <w:szCs w:val="24"/>
        </w:rPr>
        <w:t>. Motion passed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 xml:space="preserve"> with one opposed.</w:t>
      </w:r>
    </w:p>
    <w:p w14:paraId="3B588918" w14:textId="4E90287F" w:rsidR="0010605C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0B6E749E" w14:textId="41619608" w:rsidR="0010605C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7.  </w:t>
      </w:r>
      <w:r w:rsidR="009423AC">
        <w:rPr>
          <w:rFonts w:ascii="Calibri" w:hAnsi="Calibri"/>
          <w:b/>
          <w:bCs/>
          <w:sz w:val="24"/>
          <w:szCs w:val="24"/>
        </w:rPr>
        <w:t>Dark Sky - Update</w:t>
      </w:r>
      <w:r w:rsidR="006E6DF8">
        <w:rPr>
          <w:rFonts w:ascii="Calibri" w:hAnsi="Calibri"/>
          <w:b/>
          <w:bCs/>
          <w:sz w:val="24"/>
          <w:szCs w:val="24"/>
        </w:rPr>
        <w:t xml:space="preserve"> </w:t>
      </w:r>
    </w:p>
    <w:p w14:paraId="2BB31829" w14:textId="467F8DD3" w:rsidR="0010605C" w:rsidRPr="0010605C" w:rsidRDefault="0010605C" w:rsidP="00E77DE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 w:rsidRPr="0010605C">
        <w:rPr>
          <w:rFonts w:ascii="Calibri" w:hAnsi="Calibri"/>
          <w:bCs/>
          <w:sz w:val="24"/>
          <w:szCs w:val="24"/>
        </w:rPr>
        <w:tab/>
      </w:r>
      <w:r w:rsidR="006E6DF8">
        <w:rPr>
          <w:rFonts w:ascii="Calibri" w:hAnsi="Calibri"/>
          <w:bCs/>
          <w:sz w:val="24"/>
          <w:szCs w:val="24"/>
        </w:rPr>
        <w:t>Brienne led the discussion on our endorsement policy.</w:t>
      </w:r>
    </w:p>
    <w:p w14:paraId="74065756" w14:textId="77777777" w:rsidR="00D54770" w:rsidRPr="00D54770" w:rsidRDefault="00D54770" w:rsidP="00D54770">
      <w:pPr>
        <w:spacing w:after="0" w:line="240" w:lineRule="auto"/>
        <w:ind w:left="1080" w:right="-105"/>
        <w:rPr>
          <w:rFonts w:ascii="Calibri" w:hAnsi="Calibri"/>
          <w:b/>
          <w:bCs/>
          <w:i/>
          <w:sz w:val="24"/>
          <w:szCs w:val="24"/>
        </w:rPr>
      </w:pPr>
    </w:p>
    <w:p w14:paraId="13C5EF88" w14:textId="3F31AD33" w:rsidR="009423AC" w:rsidRDefault="0010605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8.</w:t>
      </w:r>
      <w:r w:rsidR="00D54770">
        <w:rPr>
          <w:rFonts w:ascii="Calibri" w:hAnsi="Calibri"/>
          <w:b/>
          <w:bCs/>
          <w:sz w:val="24"/>
          <w:szCs w:val="24"/>
        </w:rPr>
        <w:t xml:space="preserve">  </w:t>
      </w:r>
      <w:r w:rsidR="009423AC">
        <w:rPr>
          <w:rFonts w:ascii="Calibri" w:hAnsi="Calibri"/>
          <w:b/>
          <w:bCs/>
          <w:sz w:val="24"/>
          <w:szCs w:val="24"/>
        </w:rPr>
        <w:t>Strategic Planning Consultant</w:t>
      </w:r>
    </w:p>
    <w:p w14:paraId="6FCE6513" w14:textId="7F61F538" w:rsidR="009423AC" w:rsidRPr="009423AC" w:rsidRDefault="009423AC" w:rsidP="00E77DE3">
      <w:pPr>
        <w:spacing w:after="0" w:line="240" w:lineRule="auto"/>
        <w:ind w:right="-105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ab/>
      </w:r>
      <w:r w:rsidRPr="009423AC">
        <w:rPr>
          <w:rFonts w:ascii="Calibri" w:hAnsi="Calibri"/>
          <w:bCs/>
          <w:sz w:val="24"/>
          <w:szCs w:val="24"/>
        </w:rPr>
        <w:t>Colleen led the discussion on commissioning a Strategic Planning Consultant.</w:t>
      </w:r>
    </w:p>
    <w:p w14:paraId="77ED6C9E" w14:textId="6A6CD944" w:rsidR="009423AC" w:rsidRDefault="009423A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6CD7E6E2" w14:textId="6F327D1E" w:rsidR="009423AC" w:rsidRDefault="009423A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9. Lighting Conference </w:t>
      </w:r>
    </w:p>
    <w:p w14:paraId="7EF6D3F1" w14:textId="1E1F92A3" w:rsidR="009423AC" w:rsidRDefault="009423AC" w:rsidP="009423AC">
      <w:pPr>
        <w:spacing w:after="0" w:line="240" w:lineRule="auto"/>
        <w:ind w:left="720" w:right="-105"/>
        <w:rPr>
          <w:rFonts w:ascii="Calibri" w:hAnsi="Calibri"/>
          <w:b/>
          <w:bCs/>
          <w:sz w:val="24"/>
          <w:szCs w:val="24"/>
        </w:rPr>
      </w:pPr>
      <w:r w:rsidRPr="009423AC">
        <w:rPr>
          <w:rFonts w:ascii="Calibri" w:hAnsi="Calibri"/>
          <w:bCs/>
          <w:sz w:val="24"/>
          <w:szCs w:val="24"/>
        </w:rPr>
        <w:t>Colleen led the discussion on re-imaging the Lighting Conference (formerly the Annual Conference).  The Board concluded a task force should be formed</w:t>
      </w:r>
      <w:r>
        <w:rPr>
          <w:rFonts w:ascii="Calibri" w:hAnsi="Calibri"/>
          <w:b/>
          <w:bCs/>
          <w:sz w:val="24"/>
          <w:szCs w:val="24"/>
        </w:rPr>
        <w:t xml:space="preserve">. </w:t>
      </w:r>
    </w:p>
    <w:p w14:paraId="5A8D5DAC" w14:textId="77777777" w:rsidR="009423AC" w:rsidRDefault="009423AC" w:rsidP="00E77DE3">
      <w:pPr>
        <w:spacing w:after="0" w:line="240" w:lineRule="auto"/>
        <w:ind w:right="-105"/>
        <w:rPr>
          <w:rFonts w:ascii="Calibri" w:hAnsi="Calibri"/>
          <w:b/>
          <w:bCs/>
          <w:sz w:val="24"/>
          <w:szCs w:val="24"/>
        </w:rPr>
      </w:pPr>
    </w:p>
    <w:p w14:paraId="6A3356DC" w14:textId="40F1FA04" w:rsidR="00A834CE" w:rsidRPr="009C7F02" w:rsidRDefault="0010605C" w:rsidP="005E6143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1</w:t>
      </w:r>
      <w:r w:rsidR="009423AC">
        <w:rPr>
          <w:rFonts w:ascii="Calibri" w:eastAsia="Times New Roman" w:hAnsi="Calibri" w:cs="Times New Roman"/>
          <w:b/>
          <w:sz w:val="24"/>
          <w:szCs w:val="24"/>
        </w:rPr>
        <w:t>0</w:t>
      </w:r>
      <w:r w:rsidR="00D54770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="005E7CFF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A834CE" w:rsidRPr="009C7F02">
        <w:rPr>
          <w:rFonts w:ascii="Calibri" w:eastAsia="Times New Roman" w:hAnsi="Calibri" w:cs="Times New Roman"/>
          <w:b/>
          <w:sz w:val="24"/>
          <w:szCs w:val="24"/>
        </w:rPr>
        <w:t>Adjournment</w:t>
      </w:r>
      <w:r w:rsidR="00A834CE" w:rsidRPr="009C7F02">
        <w:rPr>
          <w:rFonts w:ascii="Calibri" w:eastAsia="Times New Roman" w:hAnsi="Calibri" w:cs="Times New Roman"/>
          <w:sz w:val="24"/>
          <w:szCs w:val="24"/>
        </w:rPr>
        <w:tab/>
      </w:r>
    </w:p>
    <w:p w14:paraId="6A3356DD" w14:textId="10CB57B0" w:rsidR="00355E20" w:rsidRPr="009C7F02" w:rsidRDefault="006E6DF8" w:rsidP="003D7EB8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b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W. Dau</w:t>
      </w:r>
      <w:r w:rsidR="00213F81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 w:rsidR="00C6070D" w:rsidRPr="009C7F02">
        <w:rPr>
          <w:rFonts w:ascii="Calibri" w:eastAsia="Times New Roman" w:hAnsi="Calibri" w:cs="Times New Roman"/>
          <w:b/>
          <w:i/>
          <w:sz w:val="24"/>
          <w:szCs w:val="24"/>
        </w:rPr>
        <w:t>m</w:t>
      </w:r>
      <w:r w:rsidR="00355E20" w:rsidRPr="009C7F02">
        <w:rPr>
          <w:rFonts w:ascii="Calibri" w:eastAsia="Times New Roman" w:hAnsi="Calibri" w:cs="Times New Roman"/>
          <w:b/>
          <w:i/>
          <w:sz w:val="24"/>
          <w:szCs w:val="24"/>
        </w:rPr>
        <w:t>otioned to adjourn</w:t>
      </w:r>
      <w:r w:rsidR="002004CD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the meeting at</w:t>
      </w:r>
      <w:r w:rsidR="00C708E8" w:rsidRPr="009C7F02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1</w:t>
      </w:r>
      <w:r w:rsidR="009423AC">
        <w:rPr>
          <w:rFonts w:ascii="Calibri" w:eastAsia="Times New Roman" w:hAnsi="Calibri" w:cs="Times New Roman"/>
          <w:b/>
          <w:i/>
          <w:sz w:val="24"/>
          <w:szCs w:val="24"/>
        </w:rPr>
        <w:t xml:space="preserve">:02pm </w:t>
      </w:r>
      <w:r>
        <w:rPr>
          <w:rFonts w:ascii="Calibri" w:eastAsia="Times New Roman" w:hAnsi="Calibri" w:cs="Times New Roman"/>
          <w:b/>
          <w:i/>
          <w:sz w:val="24"/>
          <w:szCs w:val="24"/>
        </w:rPr>
        <w:t>ET</w:t>
      </w:r>
    </w:p>
    <w:sectPr w:rsidR="00355E20" w:rsidRPr="009C7F02" w:rsidSect="00634FCB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630" w:right="1080" w:bottom="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83ED" w14:textId="77777777" w:rsidR="00D407E6" w:rsidRDefault="00D407E6" w:rsidP="005F6565">
      <w:pPr>
        <w:spacing w:after="0" w:line="240" w:lineRule="auto"/>
      </w:pPr>
      <w:r>
        <w:separator/>
      </w:r>
    </w:p>
  </w:endnote>
  <w:endnote w:type="continuationSeparator" w:id="0">
    <w:p w14:paraId="07269545" w14:textId="77777777" w:rsidR="00D407E6" w:rsidRDefault="00D407E6" w:rsidP="005F6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356E7" w14:textId="6F3B0C9F" w:rsidR="005F6565" w:rsidRDefault="007146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356EC" wp14:editId="6A3356ED">
              <wp:simplePos x="0" y="0"/>
              <wp:positionH relativeFrom="column">
                <wp:posOffset>0</wp:posOffset>
              </wp:positionH>
              <wp:positionV relativeFrom="paragraph">
                <wp:posOffset>-76835</wp:posOffset>
              </wp:positionV>
              <wp:extent cx="6388100" cy="0"/>
              <wp:effectExtent l="0" t="0" r="1270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8100" cy="0"/>
                      </a:xfrm>
                      <a:prstGeom prst="line">
                        <a:avLst/>
                      </a:prstGeom>
                      <a:ln>
                        <a:solidFill>
                          <a:srgbClr val="FFAA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B6D21E" id="Straight Connector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6.05pt" to="503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" strokecolor="#fa0"/>
          </w:pict>
        </mc:Fallback>
      </mc:AlternateContent>
    </w:r>
    <w:r w:rsidR="005C418C">
      <w:t>IES Board of Directors Meeting</w:t>
    </w:r>
    <w:r w:rsidR="001E3659">
      <w:t xml:space="preserve"> Minutes</w:t>
    </w:r>
    <w:r>
      <w:ptab w:relativeTo="margin" w:alignment="center" w:leader="none"/>
    </w:r>
    <w:r w:rsidR="00942CB3">
      <w:t>April 15</w:t>
    </w:r>
    <w:r w:rsidR="00A311A5">
      <w:t xml:space="preserve">, </w:t>
    </w:r>
    <w:r w:rsidR="004673E5">
      <w:t>2024</w:t>
    </w:r>
    <w:r>
      <w:ptab w:relativeTo="margin" w:alignment="right" w:leader="none"/>
    </w:r>
    <w:r w:rsidR="006E6DF8">
      <w:t>Conference Call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35122" w14:textId="77777777" w:rsidR="00D407E6" w:rsidRDefault="00D407E6" w:rsidP="005F6565">
      <w:pPr>
        <w:spacing w:after="0" w:line="240" w:lineRule="auto"/>
      </w:pPr>
      <w:r>
        <w:separator/>
      </w:r>
    </w:p>
  </w:footnote>
  <w:footnote w:type="continuationSeparator" w:id="0">
    <w:p w14:paraId="289C7CB7" w14:textId="77777777" w:rsidR="00D407E6" w:rsidRDefault="00D407E6" w:rsidP="005F6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BD6D4" w14:textId="610AED60" w:rsidR="00E4375E" w:rsidRDefault="00DC4A0A">
    <w:pPr>
      <w:pStyle w:val="Header"/>
    </w:pPr>
    <w:r>
      <w:rPr>
        <w:noProof/>
      </w:rPr>
      <w:pict w14:anchorId="188895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5.45pt;height:151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88355" w14:textId="7B4170FC" w:rsidR="00E4375E" w:rsidRDefault="00DC4A0A">
    <w:pPr>
      <w:pStyle w:val="Header"/>
    </w:pPr>
    <w:r>
      <w:rPr>
        <w:noProof/>
      </w:rPr>
      <w:pict w14:anchorId="28F200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5.45pt;height:151.4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5CB25" w14:textId="61ED20A9" w:rsidR="00E4375E" w:rsidRDefault="00E437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23158"/>
    <w:multiLevelType w:val="hybridMultilevel"/>
    <w:tmpl w:val="57B8B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3E5669"/>
    <w:multiLevelType w:val="hybridMultilevel"/>
    <w:tmpl w:val="6408F7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381CCD"/>
    <w:multiLevelType w:val="hybridMultilevel"/>
    <w:tmpl w:val="5C0C94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0648A4"/>
    <w:multiLevelType w:val="hybridMultilevel"/>
    <w:tmpl w:val="04626554"/>
    <w:lvl w:ilvl="0" w:tplc="B7163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822DA"/>
    <w:multiLevelType w:val="hybridMultilevel"/>
    <w:tmpl w:val="B53EBA22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BA24ED"/>
    <w:multiLevelType w:val="hybridMultilevel"/>
    <w:tmpl w:val="9EF6AC16"/>
    <w:lvl w:ilvl="0" w:tplc="04090019">
      <w:start w:val="1"/>
      <w:numFmt w:val="lowerLetter"/>
      <w:lvlText w:val="%1."/>
      <w:lvlJc w:val="left"/>
      <w:pPr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6" w15:restartNumberingAfterBreak="0">
    <w:nsid w:val="4E44595B"/>
    <w:multiLevelType w:val="hybridMultilevel"/>
    <w:tmpl w:val="8DD6C1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5116F1"/>
    <w:multiLevelType w:val="hybridMultilevel"/>
    <w:tmpl w:val="8EA271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FDF49B4"/>
    <w:multiLevelType w:val="hybridMultilevel"/>
    <w:tmpl w:val="9B8A65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5E15BC"/>
    <w:multiLevelType w:val="hybridMultilevel"/>
    <w:tmpl w:val="49A81A44"/>
    <w:lvl w:ilvl="0" w:tplc="0F627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0691D"/>
    <w:multiLevelType w:val="hybridMultilevel"/>
    <w:tmpl w:val="A686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C3100"/>
    <w:multiLevelType w:val="hybridMultilevel"/>
    <w:tmpl w:val="5BB0ED5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3NzWzNDQzNDAxNjJV0lEKTi0uzszPAykwsawFAPqzGyotAAAA"/>
  </w:docVars>
  <w:rsids>
    <w:rsidRoot w:val="006B15DE"/>
    <w:rsid w:val="00000B5E"/>
    <w:rsid w:val="00001365"/>
    <w:rsid w:val="00004DC6"/>
    <w:rsid w:val="00004DE2"/>
    <w:rsid w:val="000065E0"/>
    <w:rsid w:val="00007B59"/>
    <w:rsid w:val="00015D4B"/>
    <w:rsid w:val="00017FFD"/>
    <w:rsid w:val="000228E5"/>
    <w:rsid w:val="00023079"/>
    <w:rsid w:val="000312FD"/>
    <w:rsid w:val="0003766A"/>
    <w:rsid w:val="000405A2"/>
    <w:rsid w:val="00043BCB"/>
    <w:rsid w:val="000515F6"/>
    <w:rsid w:val="00062272"/>
    <w:rsid w:val="0006285F"/>
    <w:rsid w:val="00065063"/>
    <w:rsid w:val="000676A4"/>
    <w:rsid w:val="000756A8"/>
    <w:rsid w:val="000954AD"/>
    <w:rsid w:val="000972E6"/>
    <w:rsid w:val="00097FFD"/>
    <w:rsid w:val="000B05C3"/>
    <w:rsid w:val="000B4EA8"/>
    <w:rsid w:val="000B5149"/>
    <w:rsid w:val="000C146C"/>
    <w:rsid w:val="000C246D"/>
    <w:rsid w:val="000C4ECF"/>
    <w:rsid w:val="000D64E8"/>
    <w:rsid w:val="000E4328"/>
    <w:rsid w:val="000F0394"/>
    <w:rsid w:val="000F0461"/>
    <w:rsid w:val="000F057D"/>
    <w:rsid w:val="000F2302"/>
    <w:rsid w:val="0010605C"/>
    <w:rsid w:val="001176D4"/>
    <w:rsid w:val="00121428"/>
    <w:rsid w:val="00122EBD"/>
    <w:rsid w:val="0012411E"/>
    <w:rsid w:val="00141A2A"/>
    <w:rsid w:val="001479E8"/>
    <w:rsid w:val="001544F9"/>
    <w:rsid w:val="0015469E"/>
    <w:rsid w:val="001547F2"/>
    <w:rsid w:val="0015765D"/>
    <w:rsid w:val="001662B6"/>
    <w:rsid w:val="001806DD"/>
    <w:rsid w:val="0018661D"/>
    <w:rsid w:val="00190B65"/>
    <w:rsid w:val="001925B8"/>
    <w:rsid w:val="00195379"/>
    <w:rsid w:val="00195DBA"/>
    <w:rsid w:val="001A7B10"/>
    <w:rsid w:val="001B5EA8"/>
    <w:rsid w:val="001C1FF6"/>
    <w:rsid w:val="001C736C"/>
    <w:rsid w:val="001D7DAB"/>
    <w:rsid w:val="001E289A"/>
    <w:rsid w:val="001E3659"/>
    <w:rsid w:val="001E48E0"/>
    <w:rsid w:val="001F2DF4"/>
    <w:rsid w:val="0020015E"/>
    <w:rsid w:val="002004CD"/>
    <w:rsid w:val="00201FC8"/>
    <w:rsid w:val="00202885"/>
    <w:rsid w:val="00213F81"/>
    <w:rsid w:val="00215112"/>
    <w:rsid w:val="00215761"/>
    <w:rsid w:val="002163F4"/>
    <w:rsid w:val="00216AFA"/>
    <w:rsid w:val="00217995"/>
    <w:rsid w:val="002179A2"/>
    <w:rsid w:val="00223DF2"/>
    <w:rsid w:val="00225966"/>
    <w:rsid w:val="002263A6"/>
    <w:rsid w:val="00231911"/>
    <w:rsid w:val="002332E7"/>
    <w:rsid w:val="00236277"/>
    <w:rsid w:val="0023668F"/>
    <w:rsid w:val="00243925"/>
    <w:rsid w:val="0024680F"/>
    <w:rsid w:val="00251832"/>
    <w:rsid w:val="00252DDB"/>
    <w:rsid w:val="00255983"/>
    <w:rsid w:val="0026078B"/>
    <w:rsid w:val="00265F8D"/>
    <w:rsid w:val="0027375F"/>
    <w:rsid w:val="00280752"/>
    <w:rsid w:val="00284A8D"/>
    <w:rsid w:val="00286F8F"/>
    <w:rsid w:val="0028781B"/>
    <w:rsid w:val="00292B8C"/>
    <w:rsid w:val="00297A77"/>
    <w:rsid w:val="002A061B"/>
    <w:rsid w:val="002A6876"/>
    <w:rsid w:val="002B2D8F"/>
    <w:rsid w:val="002C4256"/>
    <w:rsid w:val="002C4B1C"/>
    <w:rsid w:val="002C78E8"/>
    <w:rsid w:val="002D2982"/>
    <w:rsid w:val="002D3900"/>
    <w:rsid w:val="002D3E11"/>
    <w:rsid w:val="002D77D3"/>
    <w:rsid w:val="002E6C90"/>
    <w:rsid w:val="002F7BA8"/>
    <w:rsid w:val="00302CE4"/>
    <w:rsid w:val="00307112"/>
    <w:rsid w:val="00310B6D"/>
    <w:rsid w:val="00314E56"/>
    <w:rsid w:val="00315EFD"/>
    <w:rsid w:val="00331267"/>
    <w:rsid w:val="00334831"/>
    <w:rsid w:val="003535BE"/>
    <w:rsid w:val="00355E20"/>
    <w:rsid w:val="0035774F"/>
    <w:rsid w:val="00367919"/>
    <w:rsid w:val="003717EB"/>
    <w:rsid w:val="003737D2"/>
    <w:rsid w:val="00384583"/>
    <w:rsid w:val="00386894"/>
    <w:rsid w:val="00391BA4"/>
    <w:rsid w:val="003B2FD0"/>
    <w:rsid w:val="003C12A0"/>
    <w:rsid w:val="003D5F64"/>
    <w:rsid w:val="003D7A5B"/>
    <w:rsid w:val="003D7EB8"/>
    <w:rsid w:val="003E2CFC"/>
    <w:rsid w:val="003E57F7"/>
    <w:rsid w:val="003E5D1B"/>
    <w:rsid w:val="003F5B96"/>
    <w:rsid w:val="004021B2"/>
    <w:rsid w:val="00402E09"/>
    <w:rsid w:val="00407CFB"/>
    <w:rsid w:val="004133AB"/>
    <w:rsid w:val="00415864"/>
    <w:rsid w:val="004263E3"/>
    <w:rsid w:val="00434C73"/>
    <w:rsid w:val="00444188"/>
    <w:rsid w:val="0045263E"/>
    <w:rsid w:val="00452721"/>
    <w:rsid w:val="00453744"/>
    <w:rsid w:val="004547FE"/>
    <w:rsid w:val="00456522"/>
    <w:rsid w:val="004625E5"/>
    <w:rsid w:val="004673E5"/>
    <w:rsid w:val="00472563"/>
    <w:rsid w:val="004725AB"/>
    <w:rsid w:val="004807E3"/>
    <w:rsid w:val="004861F7"/>
    <w:rsid w:val="00487937"/>
    <w:rsid w:val="004914E4"/>
    <w:rsid w:val="004A545E"/>
    <w:rsid w:val="004A5D66"/>
    <w:rsid w:val="004B2847"/>
    <w:rsid w:val="004B6FDE"/>
    <w:rsid w:val="004C0378"/>
    <w:rsid w:val="004C1913"/>
    <w:rsid w:val="004E63AF"/>
    <w:rsid w:val="004F3976"/>
    <w:rsid w:val="004F490D"/>
    <w:rsid w:val="00501BBA"/>
    <w:rsid w:val="0050531F"/>
    <w:rsid w:val="005145F3"/>
    <w:rsid w:val="00514E1A"/>
    <w:rsid w:val="005167A8"/>
    <w:rsid w:val="00517B11"/>
    <w:rsid w:val="005318F4"/>
    <w:rsid w:val="00535ABC"/>
    <w:rsid w:val="00535E17"/>
    <w:rsid w:val="005400B9"/>
    <w:rsid w:val="00542A2D"/>
    <w:rsid w:val="00545F87"/>
    <w:rsid w:val="0055051C"/>
    <w:rsid w:val="00552B60"/>
    <w:rsid w:val="005538A1"/>
    <w:rsid w:val="0055452B"/>
    <w:rsid w:val="00555CD9"/>
    <w:rsid w:val="00557260"/>
    <w:rsid w:val="00570087"/>
    <w:rsid w:val="00582C94"/>
    <w:rsid w:val="005A1031"/>
    <w:rsid w:val="005B79EC"/>
    <w:rsid w:val="005C418C"/>
    <w:rsid w:val="005C5AE6"/>
    <w:rsid w:val="005D4723"/>
    <w:rsid w:val="005D6077"/>
    <w:rsid w:val="005E2BCE"/>
    <w:rsid w:val="005E6143"/>
    <w:rsid w:val="005E7CFF"/>
    <w:rsid w:val="005F6565"/>
    <w:rsid w:val="005F65CE"/>
    <w:rsid w:val="00600577"/>
    <w:rsid w:val="006016F5"/>
    <w:rsid w:val="00606FDB"/>
    <w:rsid w:val="00607635"/>
    <w:rsid w:val="006114B6"/>
    <w:rsid w:val="006142A2"/>
    <w:rsid w:val="00616B87"/>
    <w:rsid w:val="006179E6"/>
    <w:rsid w:val="00626C33"/>
    <w:rsid w:val="00627136"/>
    <w:rsid w:val="00631ACE"/>
    <w:rsid w:val="00633C0A"/>
    <w:rsid w:val="00634FCB"/>
    <w:rsid w:val="00635AC0"/>
    <w:rsid w:val="00642006"/>
    <w:rsid w:val="006444AB"/>
    <w:rsid w:val="00646B9D"/>
    <w:rsid w:val="006514C1"/>
    <w:rsid w:val="006620C6"/>
    <w:rsid w:val="00665BA4"/>
    <w:rsid w:val="0066661B"/>
    <w:rsid w:val="0067392F"/>
    <w:rsid w:val="006776F2"/>
    <w:rsid w:val="00687AD7"/>
    <w:rsid w:val="0069003F"/>
    <w:rsid w:val="0069114B"/>
    <w:rsid w:val="006922A8"/>
    <w:rsid w:val="006A0E66"/>
    <w:rsid w:val="006A1917"/>
    <w:rsid w:val="006B15DE"/>
    <w:rsid w:val="006B6F62"/>
    <w:rsid w:val="006C3411"/>
    <w:rsid w:val="006C5970"/>
    <w:rsid w:val="006D007E"/>
    <w:rsid w:val="006D2666"/>
    <w:rsid w:val="006D28FA"/>
    <w:rsid w:val="006D6172"/>
    <w:rsid w:val="006D6D73"/>
    <w:rsid w:val="006E0390"/>
    <w:rsid w:val="006E69D1"/>
    <w:rsid w:val="006E6DF8"/>
    <w:rsid w:val="006F1A57"/>
    <w:rsid w:val="006F5F13"/>
    <w:rsid w:val="006F6640"/>
    <w:rsid w:val="006F74FE"/>
    <w:rsid w:val="007032B8"/>
    <w:rsid w:val="0070488A"/>
    <w:rsid w:val="007055F1"/>
    <w:rsid w:val="00712BFE"/>
    <w:rsid w:val="0071323B"/>
    <w:rsid w:val="00714651"/>
    <w:rsid w:val="00740214"/>
    <w:rsid w:val="007412B7"/>
    <w:rsid w:val="00745258"/>
    <w:rsid w:val="00747272"/>
    <w:rsid w:val="00763EE7"/>
    <w:rsid w:val="00765779"/>
    <w:rsid w:val="0076700E"/>
    <w:rsid w:val="00783017"/>
    <w:rsid w:val="0078778D"/>
    <w:rsid w:val="00796E2A"/>
    <w:rsid w:val="007A08AA"/>
    <w:rsid w:val="007A3889"/>
    <w:rsid w:val="007B10B5"/>
    <w:rsid w:val="007B4BF9"/>
    <w:rsid w:val="007B5BF8"/>
    <w:rsid w:val="007B60E3"/>
    <w:rsid w:val="007C28A2"/>
    <w:rsid w:val="007C2C1B"/>
    <w:rsid w:val="007C349F"/>
    <w:rsid w:val="007C5F3D"/>
    <w:rsid w:val="007D1A26"/>
    <w:rsid w:val="007D6190"/>
    <w:rsid w:val="007D688E"/>
    <w:rsid w:val="007D6C68"/>
    <w:rsid w:val="007E3E55"/>
    <w:rsid w:val="007E3EC5"/>
    <w:rsid w:val="007F2A87"/>
    <w:rsid w:val="007F4483"/>
    <w:rsid w:val="007F53BB"/>
    <w:rsid w:val="008064CB"/>
    <w:rsid w:val="00824132"/>
    <w:rsid w:val="0083017A"/>
    <w:rsid w:val="00830415"/>
    <w:rsid w:val="00831BE5"/>
    <w:rsid w:val="008321A0"/>
    <w:rsid w:val="008339B8"/>
    <w:rsid w:val="00835237"/>
    <w:rsid w:val="0083526E"/>
    <w:rsid w:val="00840274"/>
    <w:rsid w:val="008501D4"/>
    <w:rsid w:val="00851AA7"/>
    <w:rsid w:val="008603E7"/>
    <w:rsid w:val="00867902"/>
    <w:rsid w:val="00873657"/>
    <w:rsid w:val="00875546"/>
    <w:rsid w:val="00894772"/>
    <w:rsid w:val="008A4753"/>
    <w:rsid w:val="008B1D2A"/>
    <w:rsid w:val="008B4A41"/>
    <w:rsid w:val="008D1EBC"/>
    <w:rsid w:val="008D3A0D"/>
    <w:rsid w:val="008D7725"/>
    <w:rsid w:val="008E15F0"/>
    <w:rsid w:val="008E17C9"/>
    <w:rsid w:val="008E345C"/>
    <w:rsid w:val="008E3941"/>
    <w:rsid w:val="008E544F"/>
    <w:rsid w:val="008E75F6"/>
    <w:rsid w:val="008F112A"/>
    <w:rsid w:val="008F6817"/>
    <w:rsid w:val="00903369"/>
    <w:rsid w:val="00906663"/>
    <w:rsid w:val="00911D56"/>
    <w:rsid w:val="00912640"/>
    <w:rsid w:val="009160AF"/>
    <w:rsid w:val="00922944"/>
    <w:rsid w:val="00925929"/>
    <w:rsid w:val="00930581"/>
    <w:rsid w:val="00941308"/>
    <w:rsid w:val="00941C29"/>
    <w:rsid w:val="009423AC"/>
    <w:rsid w:val="00942CB3"/>
    <w:rsid w:val="00951F6B"/>
    <w:rsid w:val="009529F2"/>
    <w:rsid w:val="0095356F"/>
    <w:rsid w:val="009535C3"/>
    <w:rsid w:val="009602EF"/>
    <w:rsid w:val="00963EB8"/>
    <w:rsid w:val="00964829"/>
    <w:rsid w:val="0096679E"/>
    <w:rsid w:val="00966F50"/>
    <w:rsid w:val="00975E55"/>
    <w:rsid w:val="0097657B"/>
    <w:rsid w:val="009765C6"/>
    <w:rsid w:val="0098614C"/>
    <w:rsid w:val="009937EB"/>
    <w:rsid w:val="009960C8"/>
    <w:rsid w:val="009A5938"/>
    <w:rsid w:val="009A75A3"/>
    <w:rsid w:val="009C2B3E"/>
    <w:rsid w:val="009C6B0D"/>
    <w:rsid w:val="009C7F02"/>
    <w:rsid w:val="009D49DE"/>
    <w:rsid w:val="009E4252"/>
    <w:rsid w:val="009F34EE"/>
    <w:rsid w:val="009F4D1A"/>
    <w:rsid w:val="009F5C4A"/>
    <w:rsid w:val="00A027EB"/>
    <w:rsid w:val="00A13785"/>
    <w:rsid w:val="00A15C44"/>
    <w:rsid w:val="00A228FF"/>
    <w:rsid w:val="00A22916"/>
    <w:rsid w:val="00A229DB"/>
    <w:rsid w:val="00A311A5"/>
    <w:rsid w:val="00A31417"/>
    <w:rsid w:val="00A326BF"/>
    <w:rsid w:val="00A3595C"/>
    <w:rsid w:val="00A372BE"/>
    <w:rsid w:val="00A44F60"/>
    <w:rsid w:val="00A543C7"/>
    <w:rsid w:val="00A54D52"/>
    <w:rsid w:val="00A61643"/>
    <w:rsid w:val="00A75FCF"/>
    <w:rsid w:val="00A834CE"/>
    <w:rsid w:val="00A85473"/>
    <w:rsid w:val="00A85F2E"/>
    <w:rsid w:val="00A9063E"/>
    <w:rsid w:val="00A90FFE"/>
    <w:rsid w:val="00A9191C"/>
    <w:rsid w:val="00AA12DA"/>
    <w:rsid w:val="00AA775B"/>
    <w:rsid w:val="00AB1762"/>
    <w:rsid w:val="00AC3C7B"/>
    <w:rsid w:val="00AD1EBC"/>
    <w:rsid w:val="00AE283D"/>
    <w:rsid w:val="00AE41F9"/>
    <w:rsid w:val="00AF3EBC"/>
    <w:rsid w:val="00B07398"/>
    <w:rsid w:val="00B07DE7"/>
    <w:rsid w:val="00B1085D"/>
    <w:rsid w:val="00B14FC9"/>
    <w:rsid w:val="00B168B0"/>
    <w:rsid w:val="00B17991"/>
    <w:rsid w:val="00B247E4"/>
    <w:rsid w:val="00B30758"/>
    <w:rsid w:val="00B34740"/>
    <w:rsid w:val="00B4738E"/>
    <w:rsid w:val="00B47430"/>
    <w:rsid w:val="00B52B9F"/>
    <w:rsid w:val="00B52FFD"/>
    <w:rsid w:val="00B544FD"/>
    <w:rsid w:val="00B612DD"/>
    <w:rsid w:val="00B6166A"/>
    <w:rsid w:val="00B7100F"/>
    <w:rsid w:val="00B71071"/>
    <w:rsid w:val="00B747D5"/>
    <w:rsid w:val="00B75C25"/>
    <w:rsid w:val="00B767AC"/>
    <w:rsid w:val="00B87C4D"/>
    <w:rsid w:val="00B9695D"/>
    <w:rsid w:val="00BA4BD6"/>
    <w:rsid w:val="00BA6745"/>
    <w:rsid w:val="00BB18C0"/>
    <w:rsid w:val="00BB3CC2"/>
    <w:rsid w:val="00BC0DC3"/>
    <w:rsid w:val="00BC21C3"/>
    <w:rsid w:val="00BC2459"/>
    <w:rsid w:val="00BC478A"/>
    <w:rsid w:val="00BD04AB"/>
    <w:rsid w:val="00BE0F39"/>
    <w:rsid w:val="00BE16EB"/>
    <w:rsid w:val="00BE172A"/>
    <w:rsid w:val="00BE4539"/>
    <w:rsid w:val="00BE5D3A"/>
    <w:rsid w:val="00BF0D21"/>
    <w:rsid w:val="00BF1B90"/>
    <w:rsid w:val="00BF6EB8"/>
    <w:rsid w:val="00C01767"/>
    <w:rsid w:val="00C15585"/>
    <w:rsid w:val="00C17D5B"/>
    <w:rsid w:val="00C21413"/>
    <w:rsid w:val="00C2284E"/>
    <w:rsid w:val="00C22CD7"/>
    <w:rsid w:val="00C24156"/>
    <w:rsid w:val="00C25008"/>
    <w:rsid w:val="00C25FE5"/>
    <w:rsid w:val="00C33EBD"/>
    <w:rsid w:val="00C37645"/>
    <w:rsid w:val="00C37C76"/>
    <w:rsid w:val="00C44273"/>
    <w:rsid w:val="00C4647A"/>
    <w:rsid w:val="00C54DBD"/>
    <w:rsid w:val="00C554FD"/>
    <w:rsid w:val="00C6070D"/>
    <w:rsid w:val="00C6078A"/>
    <w:rsid w:val="00C635FC"/>
    <w:rsid w:val="00C708E8"/>
    <w:rsid w:val="00C70E3C"/>
    <w:rsid w:val="00C7179C"/>
    <w:rsid w:val="00C73084"/>
    <w:rsid w:val="00C73D98"/>
    <w:rsid w:val="00C747B3"/>
    <w:rsid w:val="00C759BD"/>
    <w:rsid w:val="00C75F88"/>
    <w:rsid w:val="00C77543"/>
    <w:rsid w:val="00C8657A"/>
    <w:rsid w:val="00CA11C3"/>
    <w:rsid w:val="00CA5359"/>
    <w:rsid w:val="00CC1FBC"/>
    <w:rsid w:val="00CC5BB1"/>
    <w:rsid w:val="00CD15F2"/>
    <w:rsid w:val="00CD1CFA"/>
    <w:rsid w:val="00CD33EF"/>
    <w:rsid w:val="00CE06EB"/>
    <w:rsid w:val="00CE6247"/>
    <w:rsid w:val="00CE6C84"/>
    <w:rsid w:val="00CF2933"/>
    <w:rsid w:val="00D0179B"/>
    <w:rsid w:val="00D12E13"/>
    <w:rsid w:val="00D1518E"/>
    <w:rsid w:val="00D157E3"/>
    <w:rsid w:val="00D16C97"/>
    <w:rsid w:val="00D16CB8"/>
    <w:rsid w:val="00D407E6"/>
    <w:rsid w:val="00D460F9"/>
    <w:rsid w:val="00D52E4C"/>
    <w:rsid w:val="00D546C7"/>
    <w:rsid w:val="00D54770"/>
    <w:rsid w:val="00D55FCC"/>
    <w:rsid w:val="00D6398A"/>
    <w:rsid w:val="00D72DF7"/>
    <w:rsid w:val="00D803C9"/>
    <w:rsid w:val="00D83525"/>
    <w:rsid w:val="00D83B1A"/>
    <w:rsid w:val="00D8496D"/>
    <w:rsid w:val="00D91B1C"/>
    <w:rsid w:val="00D9233C"/>
    <w:rsid w:val="00D93B42"/>
    <w:rsid w:val="00D97170"/>
    <w:rsid w:val="00D97D41"/>
    <w:rsid w:val="00D97FB5"/>
    <w:rsid w:val="00DA3373"/>
    <w:rsid w:val="00DB019F"/>
    <w:rsid w:val="00DB0629"/>
    <w:rsid w:val="00DB3272"/>
    <w:rsid w:val="00DC00B9"/>
    <w:rsid w:val="00DC4A0A"/>
    <w:rsid w:val="00DC53A5"/>
    <w:rsid w:val="00DC5684"/>
    <w:rsid w:val="00DD0082"/>
    <w:rsid w:val="00DD139F"/>
    <w:rsid w:val="00DD4013"/>
    <w:rsid w:val="00DE4390"/>
    <w:rsid w:val="00DE54F7"/>
    <w:rsid w:val="00DE7C1C"/>
    <w:rsid w:val="00DF0E70"/>
    <w:rsid w:val="00DF2653"/>
    <w:rsid w:val="00DF3C96"/>
    <w:rsid w:val="00DF5580"/>
    <w:rsid w:val="00DF55D4"/>
    <w:rsid w:val="00DF622F"/>
    <w:rsid w:val="00E00AE1"/>
    <w:rsid w:val="00E03965"/>
    <w:rsid w:val="00E039D8"/>
    <w:rsid w:val="00E05C22"/>
    <w:rsid w:val="00E11ADB"/>
    <w:rsid w:val="00E124BD"/>
    <w:rsid w:val="00E12B0D"/>
    <w:rsid w:val="00E12D15"/>
    <w:rsid w:val="00E132B8"/>
    <w:rsid w:val="00E1534C"/>
    <w:rsid w:val="00E1756E"/>
    <w:rsid w:val="00E20318"/>
    <w:rsid w:val="00E35351"/>
    <w:rsid w:val="00E4375E"/>
    <w:rsid w:val="00E4439A"/>
    <w:rsid w:val="00E448F5"/>
    <w:rsid w:val="00E47E22"/>
    <w:rsid w:val="00E5018F"/>
    <w:rsid w:val="00E506D2"/>
    <w:rsid w:val="00E57BC2"/>
    <w:rsid w:val="00E648F7"/>
    <w:rsid w:val="00E66A11"/>
    <w:rsid w:val="00E75D1F"/>
    <w:rsid w:val="00E77511"/>
    <w:rsid w:val="00E77DE3"/>
    <w:rsid w:val="00E77E55"/>
    <w:rsid w:val="00E809FC"/>
    <w:rsid w:val="00E818FF"/>
    <w:rsid w:val="00E95FA5"/>
    <w:rsid w:val="00EA2DE8"/>
    <w:rsid w:val="00EA52CA"/>
    <w:rsid w:val="00EA6411"/>
    <w:rsid w:val="00EA789B"/>
    <w:rsid w:val="00EA7F5F"/>
    <w:rsid w:val="00EB1E06"/>
    <w:rsid w:val="00EB3EC7"/>
    <w:rsid w:val="00EB6CB6"/>
    <w:rsid w:val="00EC0899"/>
    <w:rsid w:val="00ED2BD9"/>
    <w:rsid w:val="00ED3F7F"/>
    <w:rsid w:val="00EE147D"/>
    <w:rsid w:val="00EE16C8"/>
    <w:rsid w:val="00EE25A5"/>
    <w:rsid w:val="00EF0266"/>
    <w:rsid w:val="00EF4029"/>
    <w:rsid w:val="00F11B45"/>
    <w:rsid w:val="00F13350"/>
    <w:rsid w:val="00F172BE"/>
    <w:rsid w:val="00F3464D"/>
    <w:rsid w:val="00F36797"/>
    <w:rsid w:val="00F3697A"/>
    <w:rsid w:val="00F55D3C"/>
    <w:rsid w:val="00F56FD2"/>
    <w:rsid w:val="00F7457B"/>
    <w:rsid w:val="00F804E8"/>
    <w:rsid w:val="00F86660"/>
    <w:rsid w:val="00F86F2C"/>
    <w:rsid w:val="00F92963"/>
    <w:rsid w:val="00FA2522"/>
    <w:rsid w:val="00FA3BB1"/>
    <w:rsid w:val="00FA5AC8"/>
    <w:rsid w:val="00FA7198"/>
    <w:rsid w:val="00FB5ECB"/>
    <w:rsid w:val="00FC2256"/>
    <w:rsid w:val="00FC5DDE"/>
    <w:rsid w:val="00FC6598"/>
    <w:rsid w:val="00FD08C0"/>
    <w:rsid w:val="00FD0D3F"/>
    <w:rsid w:val="00FD4ADC"/>
    <w:rsid w:val="00FE0154"/>
    <w:rsid w:val="00FE2A5A"/>
    <w:rsid w:val="00FE59AC"/>
    <w:rsid w:val="00FE5AD2"/>
    <w:rsid w:val="00FE7767"/>
    <w:rsid w:val="00FF0DD1"/>
    <w:rsid w:val="00FF0ECE"/>
    <w:rsid w:val="00FF1E63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1"/>
    <o:shapelayout v:ext="edit">
      <o:idmap v:ext="edit" data="1"/>
    </o:shapelayout>
  </w:shapeDefaults>
  <w:decimalSymbol w:val="."/>
  <w:listSeparator w:val=","/>
  <w14:docId w14:val="6A33569B"/>
  <w15:docId w15:val="{7EEE952B-CD6F-4BD9-996A-9CE862C7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C418C"/>
    <w:pPr>
      <w:keepNext/>
      <w:pBdr>
        <w:bottom w:val="single" w:sz="4" w:space="1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5D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565"/>
  </w:style>
  <w:style w:type="paragraph" w:styleId="Footer">
    <w:name w:val="footer"/>
    <w:basedOn w:val="Normal"/>
    <w:link w:val="FooterChar"/>
    <w:uiPriority w:val="99"/>
    <w:unhideWhenUsed/>
    <w:rsid w:val="005F65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565"/>
  </w:style>
  <w:style w:type="paragraph" w:styleId="ListParagraph">
    <w:name w:val="List Paragraph"/>
    <w:basedOn w:val="Normal"/>
    <w:uiPriority w:val="34"/>
    <w:qFormat/>
    <w:rsid w:val="007146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C418C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semiHidden/>
    <w:unhideWhenUsed/>
    <w:rsid w:val="005C418C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C418C"/>
    <w:rPr>
      <w:rFonts w:ascii="Arial Narrow" w:eastAsia="Times New Roman" w:hAnsi="Arial Narrow" w:cs="Times New Roman"/>
      <w:b/>
      <w:sz w:val="24"/>
      <w:szCs w:val="20"/>
    </w:rPr>
  </w:style>
  <w:style w:type="character" w:styleId="Strong">
    <w:name w:val="Strong"/>
    <w:uiPriority w:val="22"/>
    <w:qFormat/>
    <w:rsid w:val="00E5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1b1a42b-404a-4c23-bcf8-d4dd91786d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A93BE95E9994980BE62CECDB3B715" ma:contentTypeVersion="17" ma:contentTypeDescription="Create a new document." ma:contentTypeScope="" ma:versionID="f7d56ed00b3965ba611cf5b593d0d174">
  <xsd:schema xmlns:xsd="http://www.w3.org/2001/XMLSchema" xmlns:xs="http://www.w3.org/2001/XMLSchema" xmlns:p="http://schemas.microsoft.com/office/2006/metadata/properties" xmlns:ns3="41b1a42b-404a-4c23-bcf8-d4dd91786dbd" xmlns:ns4="558a6ceb-7d12-45c7-aafc-87bf07893468" targetNamespace="http://schemas.microsoft.com/office/2006/metadata/properties" ma:root="true" ma:fieldsID="dc53013d7631a33b9a4b868009882402" ns3:_="" ns4:_="">
    <xsd:import namespace="41b1a42b-404a-4c23-bcf8-d4dd91786dbd"/>
    <xsd:import namespace="558a6ceb-7d12-45c7-aafc-87bf078934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1a42b-404a-4c23-bcf8-d4dd91786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6ceb-7d12-45c7-aafc-87bf0789346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4C958-A48E-4B07-AB63-1146C44D3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A848CA-2E45-4122-A549-F6D05044FDE2}">
  <ds:schemaRefs>
    <ds:schemaRef ds:uri="http://schemas.microsoft.com/office/infopath/2007/PartnerControls"/>
    <ds:schemaRef ds:uri="http://schemas.microsoft.com/office/2006/documentManagement/types"/>
    <ds:schemaRef ds:uri="41b1a42b-404a-4c23-bcf8-d4dd91786dbd"/>
    <ds:schemaRef ds:uri="http://www.w3.org/XML/1998/namespace"/>
    <ds:schemaRef ds:uri="http://schemas.microsoft.com/office/2006/metadata/properties"/>
    <ds:schemaRef ds:uri="http://purl.org/dc/elements/1.1/"/>
    <ds:schemaRef ds:uri="558a6ceb-7d12-45c7-aafc-87bf07893468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9097644-5733-4002-8F51-988064F27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1a42b-404a-4c23-bcf8-d4dd91786dbd"/>
    <ds:schemaRef ds:uri="558a6ceb-7d12-45c7-aafc-87bf078934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53EC55-D1A1-4438-A70C-19BF4252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1884</Characters>
  <Application>Microsoft Office Word</Application>
  <DocSecurity>0</DocSecurity>
  <Lines>72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Klysha Ross</dc:creator>
  <cp:lastModifiedBy>Klysha Ross</cp:lastModifiedBy>
  <cp:revision>2</cp:revision>
  <cp:lastPrinted>2022-09-27T18:13:00Z</cp:lastPrinted>
  <dcterms:created xsi:type="dcterms:W3CDTF">2024-06-24T17:29:00Z</dcterms:created>
  <dcterms:modified xsi:type="dcterms:W3CDTF">2024-06-24T17:29:00Z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0x010100F1FA93BE95E9994980BE62CECDB3B715</vt:lpwstr>
  </property>
  <property fmtid="{D5CDD505-2E9C-101B-9397-08002B2CF9AE}" pid="3" name="GrammarlyDocumentId">
    <vt:lpwstr>df1a4bd2c672593cc83ef224eae1eb7ed59c27e4bd594984fe56327f8e748b09</vt:lpwstr>
  </property>
</Properties>
</file>